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C5F9C" w:rsidRPr="00216FB1" w:rsidRDefault="007A0BC0">
      <w:pPr>
        <w:widowControl w:val="0"/>
        <w:pBdr>
          <w:top w:val="nil"/>
          <w:left w:val="nil"/>
          <w:bottom w:val="nil"/>
          <w:right w:val="nil"/>
          <w:between w:val="nil"/>
        </w:pBdr>
        <w:spacing w:line="240" w:lineRule="auto"/>
        <w:ind w:left="400" w:right="502"/>
        <w:jc w:val="center"/>
        <w:rPr>
          <w:rFonts w:eastAsia="標楷體"/>
          <w:color w:val="000000"/>
          <w:sz w:val="40"/>
          <w:szCs w:val="40"/>
        </w:rPr>
      </w:pPr>
      <w:r w:rsidRPr="00216FB1">
        <w:rPr>
          <w:rFonts w:eastAsia="標楷體"/>
          <w:color w:val="000000"/>
          <w:sz w:val="24"/>
          <w:szCs w:val="24"/>
        </w:rPr>
        <w:t xml:space="preserve"> </w:t>
      </w:r>
      <w:r w:rsidRPr="00216FB1">
        <w:rPr>
          <w:rFonts w:eastAsia="標楷體"/>
          <w:color w:val="000000"/>
          <w:sz w:val="40"/>
          <w:szCs w:val="40"/>
        </w:rPr>
        <w:t>國立臺灣大學博</w:t>
      </w:r>
      <w:proofErr w:type="gramStart"/>
      <w:r w:rsidRPr="00216FB1">
        <w:rPr>
          <w:rFonts w:eastAsia="標楷體"/>
          <w:color w:val="000000"/>
          <w:sz w:val="40"/>
          <w:szCs w:val="40"/>
        </w:rPr>
        <w:t>﹑</w:t>
      </w:r>
      <w:proofErr w:type="gramEnd"/>
      <w:r w:rsidRPr="00216FB1">
        <w:rPr>
          <w:rFonts w:eastAsia="標楷體"/>
          <w:color w:val="000000"/>
          <w:sz w:val="40"/>
          <w:szCs w:val="40"/>
        </w:rPr>
        <w:t>碩士學位考試撤銷申請書</w:t>
      </w:r>
      <w:r w:rsidRPr="00216FB1">
        <w:rPr>
          <w:rFonts w:eastAsia="標楷體"/>
          <w:color w:val="000000"/>
          <w:sz w:val="40"/>
          <w:szCs w:val="40"/>
        </w:rPr>
        <w:t xml:space="preserve"> </w:t>
      </w:r>
    </w:p>
    <w:p w14:paraId="00000002" w14:textId="77777777" w:rsidR="005C5F9C" w:rsidRPr="00216FB1" w:rsidRDefault="007A0BC0">
      <w:pPr>
        <w:widowControl w:val="0"/>
        <w:pBdr>
          <w:top w:val="nil"/>
          <w:left w:val="nil"/>
          <w:bottom w:val="nil"/>
          <w:right w:val="nil"/>
          <w:between w:val="nil"/>
        </w:pBdr>
        <w:spacing w:line="240" w:lineRule="auto"/>
        <w:ind w:left="400" w:right="502"/>
        <w:jc w:val="center"/>
        <w:rPr>
          <w:rFonts w:eastAsia="標楷體"/>
          <w:color w:val="000000"/>
          <w:sz w:val="40"/>
          <w:szCs w:val="40"/>
        </w:rPr>
      </w:pPr>
      <w:r w:rsidRPr="00216FB1">
        <w:rPr>
          <w:color w:val="000000"/>
          <w:sz w:val="40"/>
          <w:szCs w:val="40"/>
        </w:rPr>
        <w:t xml:space="preserve">Doctoral and Master’s Degree Examination </w:t>
      </w:r>
      <w:proofErr w:type="gramStart"/>
      <w:r w:rsidRPr="00216FB1">
        <w:rPr>
          <w:color w:val="000000"/>
          <w:sz w:val="40"/>
          <w:szCs w:val="40"/>
        </w:rPr>
        <w:t>Cancellation  Application</w:t>
      </w:r>
      <w:proofErr w:type="gramEnd"/>
      <w:r w:rsidRPr="00216FB1">
        <w:rPr>
          <w:color w:val="000000"/>
          <w:sz w:val="40"/>
          <w:szCs w:val="40"/>
        </w:rPr>
        <w:t xml:space="preserve"> Form</w:t>
      </w:r>
      <w:r w:rsidRPr="00216FB1">
        <w:rPr>
          <w:rFonts w:eastAsia="標楷體"/>
          <w:color w:val="000000"/>
          <w:sz w:val="40"/>
          <w:szCs w:val="40"/>
        </w:rPr>
        <w:t xml:space="preserve"> </w:t>
      </w:r>
    </w:p>
    <w:p w14:paraId="00000003" w14:textId="77777777" w:rsidR="005C5F9C" w:rsidRPr="00216FB1" w:rsidRDefault="007A0BC0">
      <w:pPr>
        <w:widowControl w:val="0"/>
        <w:pBdr>
          <w:top w:val="nil"/>
          <w:left w:val="nil"/>
          <w:bottom w:val="nil"/>
          <w:right w:val="nil"/>
          <w:between w:val="nil"/>
        </w:pBdr>
        <w:spacing w:before="388" w:line="240" w:lineRule="auto"/>
        <w:rPr>
          <w:rFonts w:eastAsia="標楷體"/>
          <w:sz w:val="28"/>
          <w:szCs w:val="31"/>
          <w:u w:val="single"/>
        </w:rPr>
      </w:pPr>
      <w:r w:rsidRPr="00216FB1">
        <w:rPr>
          <w:rFonts w:eastAsia="標楷體"/>
          <w:color w:val="000000"/>
          <w:sz w:val="28"/>
          <w:szCs w:val="31"/>
        </w:rPr>
        <w:t>學生</w:t>
      </w:r>
      <w:r w:rsidRPr="00216FB1">
        <w:rPr>
          <w:szCs w:val="24"/>
        </w:rPr>
        <w:t>Na</w:t>
      </w:r>
      <w:r w:rsidRPr="00216FB1">
        <w:rPr>
          <w:color w:val="000000"/>
          <w:szCs w:val="24"/>
        </w:rPr>
        <w:t>me</w:t>
      </w:r>
      <w:r w:rsidRPr="00216FB1">
        <w:rPr>
          <w:rFonts w:eastAsia="標楷體"/>
          <w:color w:val="000000"/>
          <w:sz w:val="28"/>
          <w:szCs w:val="31"/>
        </w:rPr>
        <w:t>：</w:t>
      </w:r>
      <w:proofErr w:type="gramStart"/>
      <w:r w:rsidRPr="00216FB1">
        <w:rPr>
          <w:rFonts w:eastAsia="標楷體"/>
          <w:sz w:val="28"/>
          <w:szCs w:val="31"/>
        </w:rPr>
        <w:t>ˍˍˍˍˍˍˍˍˍˍ</w:t>
      </w:r>
      <w:proofErr w:type="gramEnd"/>
      <w:r w:rsidRPr="00216FB1">
        <w:rPr>
          <w:rFonts w:eastAsia="標楷體"/>
          <w:sz w:val="28"/>
          <w:szCs w:val="31"/>
        </w:rPr>
        <w:t xml:space="preserve"> </w:t>
      </w:r>
      <w:r w:rsidRPr="00216FB1">
        <w:rPr>
          <w:rFonts w:eastAsia="標楷體"/>
          <w:color w:val="000000"/>
          <w:sz w:val="28"/>
          <w:szCs w:val="31"/>
        </w:rPr>
        <w:t>學號</w:t>
      </w:r>
      <w:r w:rsidRPr="00216FB1">
        <w:rPr>
          <w:color w:val="000000"/>
          <w:szCs w:val="24"/>
        </w:rPr>
        <w:t>Student ID</w:t>
      </w:r>
      <w:r w:rsidRPr="00216FB1">
        <w:rPr>
          <w:rFonts w:eastAsia="標楷體"/>
          <w:color w:val="000000"/>
          <w:sz w:val="28"/>
          <w:szCs w:val="31"/>
        </w:rPr>
        <w:t>：</w:t>
      </w:r>
      <w:r w:rsidRPr="00216FB1">
        <w:rPr>
          <w:rFonts w:eastAsia="標楷體"/>
          <w:sz w:val="28"/>
          <w:szCs w:val="31"/>
        </w:rPr>
        <w:t>ˍˍˍˍˍˍˍˍ</w:t>
      </w:r>
    </w:p>
    <w:p w14:paraId="00000004" w14:textId="6D0B10AC" w:rsidR="005C5F9C" w:rsidRPr="00216FB1" w:rsidRDefault="007A0BC0">
      <w:pPr>
        <w:widowControl w:val="0"/>
        <w:pBdr>
          <w:top w:val="nil"/>
          <w:left w:val="nil"/>
          <w:bottom w:val="nil"/>
          <w:right w:val="nil"/>
          <w:between w:val="nil"/>
        </w:pBdr>
        <w:spacing w:before="388" w:line="240" w:lineRule="auto"/>
        <w:rPr>
          <w:rFonts w:eastAsia="標楷體"/>
          <w:szCs w:val="24"/>
        </w:rPr>
      </w:pPr>
      <w:r w:rsidRPr="00216FB1">
        <w:rPr>
          <w:rFonts w:eastAsia="標楷體"/>
          <w:color w:val="000000"/>
          <w:sz w:val="28"/>
          <w:szCs w:val="31"/>
        </w:rPr>
        <w:t>申請日期</w:t>
      </w:r>
      <w:r w:rsidRPr="00216FB1">
        <w:rPr>
          <w:color w:val="000000"/>
          <w:szCs w:val="24"/>
        </w:rPr>
        <w:t>Date of Application</w:t>
      </w:r>
      <w:r w:rsidRPr="00216FB1">
        <w:rPr>
          <w:rFonts w:eastAsia="標楷體"/>
          <w:color w:val="000000"/>
          <w:sz w:val="28"/>
          <w:szCs w:val="31"/>
        </w:rPr>
        <w:t>：</w:t>
      </w:r>
      <w:proofErr w:type="gramStart"/>
      <w:r w:rsidRPr="00216FB1">
        <w:rPr>
          <w:rFonts w:eastAsia="標楷體"/>
          <w:sz w:val="28"/>
          <w:szCs w:val="31"/>
        </w:rPr>
        <w:t>ˍˍ</w:t>
      </w:r>
      <w:proofErr w:type="gramEnd"/>
      <w:r w:rsidRPr="00216FB1">
        <w:rPr>
          <w:rFonts w:eastAsia="標楷體"/>
          <w:color w:val="000000"/>
          <w:sz w:val="28"/>
          <w:szCs w:val="31"/>
        </w:rPr>
        <w:t>年</w:t>
      </w:r>
      <w:proofErr w:type="gramStart"/>
      <w:r w:rsidRPr="00216FB1">
        <w:rPr>
          <w:rFonts w:eastAsia="標楷體"/>
          <w:sz w:val="28"/>
          <w:szCs w:val="31"/>
        </w:rPr>
        <w:t>ˍˍ</w:t>
      </w:r>
      <w:proofErr w:type="gramEnd"/>
      <w:r w:rsidRPr="00216FB1">
        <w:rPr>
          <w:rFonts w:eastAsia="標楷體"/>
          <w:sz w:val="28"/>
          <w:szCs w:val="31"/>
        </w:rPr>
        <w:t>月</w:t>
      </w:r>
      <w:proofErr w:type="gramStart"/>
      <w:r w:rsidRPr="00216FB1">
        <w:rPr>
          <w:rFonts w:eastAsia="標楷體"/>
          <w:sz w:val="28"/>
          <w:szCs w:val="31"/>
        </w:rPr>
        <w:t>ˍˍ</w:t>
      </w:r>
      <w:proofErr w:type="gramEnd"/>
      <w:r w:rsidRPr="00216FB1">
        <w:rPr>
          <w:rFonts w:eastAsia="標楷體"/>
          <w:sz w:val="28"/>
          <w:szCs w:val="31"/>
        </w:rPr>
        <w:t>日</w:t>
      </w:r>
      <w:r w:rsidRPr="00216FB1">
        <w:rPr>
          <w:rFonts w:eastAsia="標楷體"/>
          <w:sz w:val="28"/>
          <w:szCs w:val="31"/>
        </w:rPr>
        <w:t xml:space="preserve"> </w:t>
      </w:r>
      <w:r w:rsidRPr="00216FB1">
        <w:rPr>
          <w:color w:val="000000"/>
          <w:szCs w:val="24"/>
        </w:rPr>
        <w:t>(Year/Month/Date)</w:t>
      </w:r>
    </w:p>
    <w:p w14:paraId="00000005" w14:textId="77777777" w:rsidR="005C5F9C" w:rsidRPr="00216FB1" w:rsidRDefault="007A0BC0">
      <w:pPr>
        <w:widowControl w:val="0"/>
        <w:pBdr>
          <w:top w:val="nil"/>
          <w:left w:val="nil"/>
          <w:bottom w:val="nil"/>
          <w:right w:val="nil"/>
          <w:between w:val="nil"/>
        </w:pBdr>
        <w:spacing w:before="388" w:line="240" w:lineRule="auto"/>
        <w:rPr>
          <w:rFonts w:eastAsia="標楷體"/>
          <w:sz w:val="28"/>
          <w:szCs w:val="31"/>
        </w:rPr>
      </w:pPr>
      <w:proofErr w:type="gramStart"/>
      <w:r w:rsidRPr="00216FB1">
        <w:rPr>
          <w:rFonts w:eastAsia="標楷體"/>
          <w:color w:val="000000"/>
          <w:sz w:val="28"/>
          <w:szCs w:val="31"/>
        </w:rPr>
        <w:t>系所別</w:t>
      </w:r>
      <w:proofErr w:type="gramEnd"/>
      <w:r w:rsidRPr="00216FB1">
        <w:rPr>
          <w:color w:val="000000"/>
          <w:szCs w:val="24"/>
        </w:rPr>
        <w:t>School/Department</w:t>
      </w:r>
      <w:r w:rsidRPr="00216FB1">
        <w:rPr>
          <w:rFonts w:eastAsia="標楷體"/>
          <w:color w:val="000000"/>
          <w:sz w:val="28"/>
          <w:szCs w:val="31"/>
        </w:rPr>
        <w:t>：</w:t>
      </w:r>
      <w:r w:rsidRPr="00216FB1">
        <w:rPr>
          <w:rFonts w:eastAsia="標楷體"/>
          <w:sz w:val="28"/>
          <w:szCs w:val="31"/>
        </w:rPr>
        <w:t>ˍˍˍˍˍˍˍˍˍˍ</w:t>
      </w:r>
    </w:p>
    <w:p w14:paraId="00000006" w14:textId="77777777" w:rsidR="005C5F9C" w:rsidRPr="00216FB1" w:rsidRDefault="005C5F9C">
      <w:pPr>
        <w:widowControl w:val="0"/>
        <w:pBdr>
          <w:top w:val="nil"/>
          <w:left w:val="nil"/>
          <w:bottom w:val="nil"/>
          <w:right w:val="nil"/>
          <w:between w:val="nil"/>
        </w:pBdr>
        <w:spacing w:before="23" w:line="240" w:lineRule="auto"/>
        <w:rPr>
          <w:rFonts w:eastAsia="標楷體"/>
          <w:sz w:val="28"/>
          <w:szCs w:val="31"/>
        </w:rPr>
      </w:pPr>
    </w:p>
    <w:p w14:paraId="00000007" w14:textId="77777777" w:rsidR="005C5F9C" w:rsidRPr="00216FB1" w:rsidRDefault="005C5F9C">
      <w:pPr>
        <w:widowControl w:val="0"/>
        <w:pBdr>
          <w:top w:val="nil"/>
          <w:left w:val="nil"/>
          <w:bottom w:val="nil"/>
          <w:right w:val="nil"/>
          <w:between w:val="nil"/>
        </w:pBdr>
        <w:spacing w:before="23" w:line="240" w:lineRule="auto"/>
        <w:rPr>
          <w:rFonts w:eastAsia="標楷體"/>
          <w:sz w:val="28"/>
          <w:szCs w:val="31"/>
        </w:rPr>
      </w:pPr>
    </w:p>
    <w:p w14:paraId="54B72F98" w14:textId="238E9058" w:rsidR="00216FB1" w:rsidRDefault="007A0BC0" w:rsidP="00216FB1">
      <w:pPr>
        <w:widowControl w:val="0"/>
        <w:pBdr>
          <w:top w:val="nil"/>
          <w:left w:val="nil"/>
          <w:bottom w:val="nil"/>
          <w:right w:val="nil"/>
          <w:between w:val="nil"/>
        </w:pBdr>
        <w:spacing w:before="23" w:line="240" w:lineRule="auto"/>
        <w:rPr>
          <w:rFonts w:eastAsia="標楷體"/>
          <w:color w:val="000000"/>
          <w:sz w:val="28"/>
          <w:szCs w:val="24"/>
        </w:rPr>
      </w:pPr>
      <w:r w:rsidRPr="00216FB1">
        <w:rPr>
          <w:rFonts w:eastAsia="標楷體"/>
          <w:color w:val="000000"/>
          <w:sz w:val="28"/>
          <w:szCs w:val="24"/>
        </w:rPr>
        <w:t>學生已申請本</w:t>
      </w:r>
      <w:r w:rsidRPr="00216FB1">
        <w:rPr>
          <w:rFonts w:eastAsia="標楷體"/>
          <w:color w:val="000000"/>
          <w:sz w:val="28"/>
          <w:szCs w:val="24"/>
        </w:rPr>
        <w:t xml:space="preserve">( </w:t>
      </w:r>
      <w:r w:rsidRPr="00216FB1">
        <w:rPr>
          <w:rFonts w:eastAsia="標楷體"/>
          <w:sz w:val="28"/>
          <w:szCs w:val="24"/>
        </w:rPr>
        <w:t xml:space="preserve">  </w:t>
      </w:r>
      <w:r w:rsidRPr="00216FB1">
        <w:rPr>
          <w:rFonts w:eastAsia="標楷體"/>
          <w:color w:val="000000"/>
          <w:sz w:val="28"/>
          <w:szCs w:val="24"/>
        </w:rPr>
        <w:t>)</w:t>
      </w:r>
      <w:proofErr w:type="gramStart"/>
      <w:r w:rsidRPr="00216FB1">
        <w:rPr>
          <w:rFonts w:eastAsia="標楷體"/>
          <w:color w:val="000000"/>
          <w:sz w:val="28"/>
          <w:szCs w:val="24"/>
        </w:rPr>
        <w:t>學年度第</w:t>
      </w:r>
      <w:proofErr w:type="gramEnd"/>
      <w:r w:rsidRPr="00216FB1">
        <w:rPr>
          <w:rFonts w:eastAsia="標楷體"/>
          <w:sz w:val="28"/>
          <w:szCs w:val="24"/>
        </w:rPr>
        <w:t xml:space="preserve">  </w:t>
      </w:r>
      <w:r w:rsidRPr="00216FB1">
        <w:rPr>
          <w:rFonts w:eastAsia="標楷體"/>
          <w:color w:val="000000"/>
          <w:sz w:val="28"/>
          <w:szCs w:val="24"/>
        </w:rPr>
        <w:t xml:space="preserve"> </w:t>
      </w:r>
      <w:r w:rsidRPr="00216FB1">
        <w:rPr>
          <w:rFonts w:eastAsia="標楷體"/>
          <w:color w:val="000000"/>
          <w:sz w:val="28"/>
          <w:szCs w:val="24"/>
        </w:rPr>
        <w:t>學期學位考試，茲因</w:t>
      </w:r>
      <w:r w:rsidRPr="00216FB1">
        <w:rPr>
          <w:rFonts w:eastAsia="標楷體"/>
          <w:color w:val="000000"/>
          <w:sz w:val="28"/>
          <w:szCs w:val="24"/>
        </w:rPr>
        <w:t xml:space="preserve"> </w:t>
      </w:r>
      <w:proofErr w:type="gramStart"/>
      <w:r w:rsidRPr="00216FB1">
        <w:rPr>
          <w:rFonts w:eastAsia="標楷體"/>
          <w:sz w:val="28"/>
          <w:szCs w:val="24"/>
        </w:rPr>
        <w:t>ˍˍˍˍˍˍˍˍˍˍˍˍˍˍˍˍ</w:t>
      </w:r>
      <w:proofErr w:type="gramEnd"/>
      <w:r w:rsidRPr="00216FB1">
        <w:rPr>
          <w:rFonts w:eastAsia="標楷體"/>
          <w:color w:val="000000"/>
          <w:sz w:val="28"/>
          <w:szCs w:val="24"/>
        </w:rPr>
        <w:t>，擬撤銷本學期申請之學位考試，敬請照准。</w:t>
      </w:r>
      <w:r w:rsidRPr="00216FB1">
        <w:rPr>
          <w:color w:val="000000"/>
          <w:sz w:val="24"/>
          <w:szCs w:val="24"/>
        </w:rPr>
        <w:t xml:space="preserve">This student </w:t>
      </w:r>
      <w:proofErr w:type="gramStart"/>
      <w:r w:rsidRPr="00216FB1">
        <w:rPr>
          <w:color w:val="000000"/>
          <w:sz w:val="24"/>
          <w:szCs w:val="24"/>
        </w:rPr>
        <w:t>have</w:t>
      </w:r>
      <w:proofErr w:type="gramEnd"/>
      <w:r w:rsidRPr="00216FB1">
        <w:rPr>
          <w:color w:val="000000"/>
          <w:sz w:val="24"/>
          <w:szCs w:val="24"/>
        </w:rPr>
        <w:t xml:space="preserve"> appl</w:t>
      </w:r>
      <w:r w:rsidR="00216FB1" w:rsidRPr="00216FB1">
        <w:rPr>
          <w:color w:val="000000"/>
          <w:sz w:val="24"/>
          <w:szCs w:val="24"/>
        </w:rPr>
        <w:t>ied for degree examination for</w:t>
      </w:r>
      <w:r w:rsidRPr="00216FB1">
        <w:rPr>
          <w:rFonts w:eastAsia="標楷體"/>
          <w:sz w:val="24"/>
          <w:szCs w:val="24"/>
        </w:rPr>
        <w:t>ˍˍˍˍ</w:t>
      </w:r>
      <w:r w:rsidRPr="00216FB1">
        <w:rPr>
          <w:color w:val="000000"/>
          <w:sz w:val="24"/>
          <w:szCs w:val="24"/>
        </w:rPr>
        <w:t>(Year/Semester). Due to</w:t>
      </w:r>
      <w:r w:rsidRPr="00216FB1">
        <w:rPr>
          <w:rFonts w:eastAsia="標楷體"/>
          <w:sz w:val="24"/>
          <w:szCs w:val="24"/>
        </w:rPr>
        <w:t>ˍˍˍˍˍˍˍˍ</w:t>
      </w:r>
      <w:r w:rsidRPr="00216FB1">
        <w:rPr>
          <w:color w:val="000000"/>
          <w:sz w:val="24"/>
          <w:szCs w:val="24"/>
        </w:rPr>
        <w:t>(circumstance) hereby request for cancelling the degree examination.</w:t>
      </w:r>
      <w:r w:rsidRPr="00216FB1">
        <w:rPr>
          <w:rFonts w:eastAsia="標楷體"/>
          <w:color w:val="000000"/>
          <w:sz w:val="28"/>
          <w:szCs w:val="24"/>
        </w:rPr>
        <w:t xml:space="preserve"> </w:t>
      </w:r>
    </w:p>
    <w:p w14:paraId="2F444F8C" w14:textId="77777777" w:rsidR="00216FB1" w:rsidRDefault="00216FB1" w:rsidP="00216FB1">
      <w:pPr>
        <w:widowControl w:val="0"/>
        <w:pBdr>
          <w:top w:val="nil"/>
          <w:left w:val="nil"/>
          <w:bottom w:val="nil"/>
          <w:right w:val="nil"/>
          <w:between w:val="nil"/>
        </w:pBdr>
        <w:spacing w:before="23" w:line="240" w:lineRule="auto"/>
        <w:rPr>
          <w:rFonts w:eastAsia="標楷體"/>
          <w:color w:val="000000"/>
          <w:sz w:val="28"/>
          <w:szCs w:val="24"/>
        </w:rPr>
      </w:pPr>
      <w:bookmarkStart w:id="0" w:name="_GoBack"/>
      <w:bookmarkEnd w:id="0"/>
    </w:p>
    <w:p w14:paraId="0000000B" w14:textId="19732054" w:rsidR="005C5F9C" w:rsidRPr="00216FB1" w:rsidRDefault="007A0BC0" w:rsidP="00216FB1">
      <w:pPr>
        <w:widowControl w:val="0"/>
        <w:pBdr>
          <w:top w:val="nil"/>
          <w:left w:val="nil"/>
          <w:bottom w:val="nil"/>
          <w:right w:val="nil"/>
          <w:between w:val="nil"/>
        </w:pBdr>
        <w:spacing w:before="62" w:line="360" w:lineRule="auto"/>
        <w:ind w:right="-6"/>
        <w:rPr>
          <w:rFonts w:eastAsia="標楷體"/>
          <w:color w:val="000000"/>
          <w:sz w:val="28"/>
          <w:szCs w:val="28"/>
        </w:rPr>
      </w:pPr>
      <w:r w:rsidRPr="00216FB1">
        <w:rPr>
          <w:rFonts w:eastAsia="標楷體"/>
          <w:color w:val="000000"/>
          <w:sz w:val="28"/>
          <w:szCs w:val="28"/>
        </w:rPr>
        <w:t>指導教授簽章</w:t>
      </w:r>
      <w:r w:rsidRPr="00216FB1">
        <w:rPr>
          <w:rFonts w:eastAsia="標楷體"/>
          <w:color w:val="000000"/>
          <w:sz w:val="28"/>
          <w:szCs w:val="28"/>
        </w:rPr>
        <w:t xml:space="preserve"> </w:t>
      </w:r>
      <w:r w:rsidRPr="00216FB1">
        <w:rPr>
          <w:color w:val="000000"/>
          <w:sz w:val="24"/>
          <w:szCs w:val="28"/>
        </w:rPr>
        <w:t>Thesis advisor signature</w:t>
      </w:r>
      <w:r w:rsidRPr="00216FB1">
        <w:rPr>
          <w:rFonts w:eastAsia="標楷體"/>
          <w:color w:val="000000"/>
          <w:sz w:val="28"/>
          <w:szCs w:val="28"/>
        </w:rPr>
        <w:t>：</w:t>
      </w:r>
      <w:r w:rsidRPr="00216FB1">
        <w:rPr>
          <w:rFonts w:eastAsia="標楷體"/>
          <w:sz w:val="28"/>
          <w:szCs w:val="28"/>
        </w:rPr>
        <w:t>ˍˍˍˍˍˍˍˍˍˍ</w:t>
      </w:r>
      <w:r w:rsidRPr="00216FB1">
        <w:rPr>
          <w:rFonts w:eastAsia="標楷體"/>
          <w:color w:val="000000"/>
          <w:sz w:val="28"/>
          <w:szCs w:val="28"/>
          <w:u w:val="single"/>
        </w:rPr>
        <w:t xml:space="preserve"> </w:t>
      </w:r>
      <w:r w:rsidRPr="00216FB1">
        <w:rPr>
          <w:rFonts w:eastAsia="標楷體"/>
          <w:color w:val="000000"/>
          <w:sz w:val="28"/>
          <w:szCs w:val="28"/>
        </w:rPr>
        <w:t xml:space="preserve"> </w:t>
      </w:r>
    </w:p>
    <w:p w14:paraId="176E147B" w14:textId="77777777" w:rsidR="00216FB1" w:rsidRPr="00216FB1" w:rsidRDefault="00216FB1" w:rsidP="00216FB1">
      <w:pPr>
        <w:widowControl w:val="0"/>
        <w:pBdr>
          <w:top w:val="nil"/>
          <w:left w:val="nil"/>
          <w:bottom w:val="nil"/>
          <w:right w:val="nil"/>
          <w:between w:val="nil"/>
        </w:pBdr>
        <w:spacing w:before="62" w:line="360" w:lineRule="auto"/>
        <w:ind w:right="-6"/>
        <w:rPr>
          <w:rFonts w:eastAsia="標楷體"/>
          <w:color w:val="000000"/>
          <w:sz w:val="28"/>
          <w:szCs w:val="28"/>
        </w:rPr>
      </w:pPr>
      <w:r w:rsidRPr="00216FB1">
        <w:rPr>
          <w:rFonts w:eastAsia="標楷體"/>
          <w:color w:val="000000"/>
          <w:sz w:val="28"/>
          <w:szCs w:val="28"/>
        </w:rPr>
        <w:t>系（所）主管簽章</w:t>
      </w:r>
      <w:r w:rsidRPr="00216FB1">
        <w:rPr>
          <w:rFonts w:eastAsia="標楷體"/>
          <w:color w:val="000000"/>
          <w:sz w:val="24"/>
          <w:szCs w:val="28"/>
        </w:rPr>
        <w:t xml:space="preserve"> </w:t>
      </w:r>
      <w:r w:rsidRPr="00216FB1">
        <w:rPr>
          <w:color w:val="000000"/>
          <w:sz w:val="24"/>
          <w:szCs w:val="28"/>
        </w:rPr>
        <w:t>School/Department Director signature</w:t>
      </w:r>
      <w:r w:rsidRPr="00216FB1">
        <w:rPr>
          <w:rFonts w:eastAsia="標楷體"/>
          <w:color w:val="000000"/>
          <w:sz w:val="28"/>
          <w:szCs w:val="28"/>
        </w:rPr>
        <w:t>：</w:t>
      </w:r>
      <w:r w:rsidRPr="00216FB1">
        <w:rPr>
          <w:rFonts w:eastAsia="標楷體"/>
          <w:sz w:val="28"/>
          <w:szCs w:val="28"/>
        </w:rPr>
        <w:t>ˍˍˍˍˍˍ</w:t>
      </w:r>
    </w:p>
    <w:p w14:paraId="0000000E" w14:textId="3D30E280" w:rsidR="005C5F9C" w:rsidRPr="00216FB1" w:rsidRDefault="007A0BC0" w:rsidP="00216FB1">
      <w:pPr>
        <w:widowControl w:val="0"/>
        <w:pBdr>
          <w:top w:val="nil"/>
          <w:left w:val="nil"/>
          <w:bottom w:val="nil"/>
          <w:right w:val="nil"/>
          <w:between w:val="nil"/>
        </w:pBdr>
        <w:spacing w:before="62" w:line="360" w:lineRule="auto"/>
        <w:ind w:right="-6"/>
        <w:rPr>
          <w:rFonts w:eastAsia="標楷體"/>
          <w:color w:val="000000"/>
          <w:sz w:val="28"/>
          <w:szCs w:val="28"/>
        </w:rPr>
      </w:pPr>
      <w:r w:rsidRPr="00216FB1">
        <w:rPr>
          <w:rFonts w:eastAsia="標楷體"/>
          <w:color w:val="000000"/>
          <w:sz w:val="28"/>
          <w:szCs w:val="28"/>
        </w:rPr>
        <w:t>日期</w:t>
      </w:r>
      <w:r w:rsidRPr="00216FB1">
        <w:rPr>
          <w:rFonts w:eastAsia="標楷體"/>
          <w:color w:val="000000"/>
          <w:sz w:val="28"/>
          <w:szCs w:val="28"/>
        </w:rPr>
        <w:t xml:space="preserve"> </w:t>
      </w:r>
      <w:r w:rsidRPr="00216FB1">
        <w:rPr>
          <w:rFonts w:eastAsia="標楷體"/>
          <w:color w:val="000000"/>
          <w:sz w:val="24"/>
          <w:szCs w:val="28"/>
        </w:rPr>
        <w:t>Date</w:t>
      </w:r>
      <w:r w:rsidRPr="00216FB1">
        <w:rPr>
          <w:rFonts w:eastAsia="標楷體"/>
          <w:color w:val="000000"/>
          <w:sz w:val="28"/>
          <w:szCs w:val="28"/>
        </w:rPr>
        <w:t>：</w:t>
      </w:r>
      <w:proofErr w:type="gramStart"/>
      <w:r w:rsidRPr="00216FB1">
        <w:rPr>
          <w:rFonts w:eastAsia="標楷體"/>
          <w:sz w:val="28"/>
          <w:szCs w:val="28"/>
        </w:rPr>
        <w:t>ˍˍ</w:t>
      </w:r>
      <w:proofErr w:type="gramEnd"/>
      <w:r w:rsidRPr="00216FB1">
        <w:rPr>
          <w:rFonts w:eastAsia="標楷體"/>
          <w:color w:val="000000"/>
          <w:sz w:val="28"/>
          <w:szCs w:val="28"/>
        </w:rPr>
        <w:t>年</w:t>
      </w:r>
      <w:proofErr w:type="gramStart"/>
      <w:r w:rsidRPr="00216FB1">
        <w:rPr>
          <w:rFonts w:eastAsia="標楷體"/>
          <w:sz w:val="28"/>
          <w:szCs w:val="28"/>
        </w:rPr>
        <w:t>ˍˍ</w:t>
      </w:r>
      <w:proofErr w:type="gramEnd"/>
      <w:r w:rsidRPr="00216FB1">
        <w:rPr>
          <w:rFonts w:eastAsia="標楷體"/>
          <w:sz w:val="28"/>
          <w:szCs w:val="28"/>
        </w:rPr>
        <w:t>月</w:t>
      </w:r>
      <w:proofErr w:type="gramStart"/>
      <w:r w:rsidRPr="00216FB1">
        <w:rPr>
          <w:rFonts w:eastAsia="標楷體"/>
          <w:sz w:val="28"/>
          <w:szCs w:val="28"/>
        </w:rPr>
        <w:t>ˍˍ</w:t>
      </w:r>
      <w:proofErr w:type="gramEnd"/>
      <w:r w:rsidRPr="00216FB1">
        <w:rPr>
          <w:rFonts w:eastAsia="標楷體"/>
          <w:sz w:val="28"/>
          <w:szCs w:val="28"/>
        </w:rPr>
        <w:t>日</w:t>
      </w:r>
      <w:r w:rsidRPr="00216FB1">
        <w:rPr>
          <w:rFonts w:eastAsia="標楷體"/>
          <w:color w:val="000000"/>
          <w:sz w:val="28"/>
          <w:szCs w:val="28"/>
        </w:rPr>
        <w:t xml:space="preserve"> </w:t>
      </w:r>
      <w:r w:rsidRPr="00216FB1">
        <w:rPr>
          <w:color w:val="000000"/>
          <w:sz w:val="24"/>
          <w:szCs w:val="28"/>
        </w:rPr>
        <w:t>(Year/Month/Date)</w:t>
      </w:r>
      <w:r w:rsidRPr="00216FB1">
        <w:rPr>
          <w:color w:val="000000"/>
          <w:sz w:val="28"/>
          <w:szCs w:val="28"/>
        </w:rPr>
        <w:t xml:space="preserve"> </w:t>
      </w:r>
    </w:p>
    <w:p w14:paraId="0000000F" w14:textId="77777777" w:rsidR="005C5F9C" w:rsidRPr="00216FB1" w:rsidRDefault="007A0BC0">
      <w:pPr>
        <w:widowControl w:val="0"/>
        <w:pBdr>
          <w:top w:val="nil"/>
          <w:left w:val="nil"/>
          <w:bottom w:val="nil"/>
          <w:right w:val="nil"/>
          <w:between w:val="nil"/>
        </w:pBdr>
        <w:spacing w:before="343" w:line="240" w:lineRule="auto"/>
        <w:ind w:left="39"/>
        <w:rPr>
          <w:rFonts w:ascii="標楷體" w:eastAsia="標楷體" w:hAnsi="標楷體" w:cs="標楷體"/>
          <w:color w:val="000000"/>
          <w:sz w:val="24"/>
          <w:szCs w:val="24"/>
        </w:rPr>
      </w:pPr>
      <w:r w:rsidRPr="00216FB1">
        <w:rPr>
          <w:rFonts w:ascii="標楷體" w:eastAsia="標楷體" w:hAnsi="標楷體" w:cs="標楷體"/>
          <w:color w:val="000000"/>
          <w:sz w:val="24"/>
          <w:szCs w:val="24"/>
        </w:rPr>
        <w:t xml:space="preserve">說明： </w:t>
      </w:r>
    </w:p>
    <w:p w14:paraId="2C830FF0" w14:textId="2B9EFCDC" w:rsidR="003D7AB9" w:rsidRPr="00216FB1" w:rsidRDefault="003D7AB9" w:rsidP="00216FB1">
      <w:pPr>
        <w:pStyle w:val="a5"/>
        <w:numPr>
          <w:ilvl w:val="0"/>
          <w:numId w:val="1"/>
        </w:numPr>
        <w:ind w:leftChars="0"/>
        <w:rPr>
          <w:rFonts w:ascii="標楷體" w:eastAsia="標楷體" w:hAnsi="標楷體" w:cs="Calibri"/>
          <w:color w:val="000000"/>
        </w:rPr>
      </w:pPr>
      <w:r w:rsidRPr="00216FB1">
        <w:rPr>
          <w:rFonts w:ascii="標楷體" w:eastAsia="標楷體" w:hAnsi="標楷體" w:cs="Calibri" w:hint="eastAsia"/>
          <w:color w:val="000000"/>
        </w:rPr>
        <w:t>依據本校博士暨碩士學位考試規則規定：已申請學位考試之研究生，若因故無法於該學期內</w:t>
      </w:r>
      <w:r w:rsidRPr="00216FB1">
        <w:rPr>
          <w:rFonts w:ascii="標楷體" w:eastAsia="標楷體" w:hAnsi="標楷體" w:cs="Calibri"/>
          <w:color w:val="000000"/>
        </w:rPr>
        <w:t>(</w:t>
      </w:r>
      <w:r w:rsidRPr="00216FB1">
        <w:rPr>
          <w:rFonts w:ascii="標楷體" w:eastAsia="標楷體" w:hAnsi="標楷體" w:cs="Calibri" w:hint="eastAsia"/>
          <w:color w:val="000000"/>
        </w:rPr>
        <w:t>第</w:t>
      </w:r>
      <w:r w:rsidRPr="00216FB1">
        <w:rPr>
          <w:rFonts w:ascii="標楷體" w:eastAsia="標楷體" w:hAnsi="標楷體" w:cs="Calibri"/>
          <w:color w:val="000000"/>
        </w:rPr>
        <w:t>1</w:t>
      </w:r>
      <w:r w:rsidRPr="00216FB1">
        <w:rPr>
          <w:rFonts w:ascii="標楷體" w:eastAsia="標楷體" w:hAnsi="標楷體" w:cs="Calibri" w:hint="eastAsia"/>
          <w:color w:val="000000"/>
        </w:rPr>
        <w:t>學期</w:t>
      </w:r>
      <w:r w:rsidRPr="00216FB1">
        <w:rPr>
          <w:rFonts w:ascii="標楷體" w:eastAsia="標楷體" w:hAnsi="標楷體" w:cs="Calibri"/>
          <w:color w:val="000000"/>
        </w:rPr>
        <w:t>1</w:t>
      </w:r>
      <w:r w:rsidRPr="00216FB1">
        <w:rPr>
          <w:rFonts w:ascii="標楷體" w:eastAsia="標楷體" w:hAnsi="標楷體" w:cs="Calibri" w:hint="eastAsia"/>
          <w:color w:val="000000"/>
        </w:rPr>
        <w:t>月</w:t>
      </w:r>
      <w:r w:rsidRPr="00216FB1">
        <w:rPr>
          <w:rFonts w:ascii="標楷體" w:eastAsia="標楷體" w:hAnsi="標楷體" w:cs="Calibri"/>
          <w:color w:val="000000"/>
        </w:rPr>
        <w:t>31</w:t>
      </w:r>
      <w:r w:rsidRPr="00216FB1">
        <w:rPr>
          <w:rFonts w:ascii="標楷體" w:eastAsia="標楷體" w:hAnsi="標楷體" w:cs="Calibri" w:hint="eastAsia"/>
          <w:color w:val="000000"/>
        </w:rPr>
        <w:t>日之前；第</w:t>
      </w:r>
      <w:r w:rsidRPr="00216FB1">
        <w:rPr>
          <w:rFonts w:ascii="標楷體" w:eastAsia="標楷體" w:hAnsi="標楷體" w:cs="Calibri"/>
          <w:color w:val="000000"/>
        </w:rPr>
        <w:t>2</w:t>
      </w:r>
      <w:r w:rsidRPr="00216FB1">
        <w:rPr>
          <w:rFonts w:ascii="標楷體" w:eastAsia="標楷體" w:hAnsi="標楷體" w:cs="Calibri" w:hint="eastAsia"/>
          <w:color w:val="000000"/>
        </w:rPr>
        <w:t>學期</w:t>
      </w:r>
      <w:r w:rsidRPr="00216FB1">
        <w:rPr>
          <w:rFonts w:ascii="標楷體" w:eastAsia="標楷體" w:hAnsi="標楷體" w:cs="Calibri"/>
          <w:color w:val="000000"/>
        </w:rPr>
        <w:t>7</w:t>
      </w:r>
      <w:r w:rsidRPr="00216FB1">
        <w:rPr>
          <w:rFonts w:ascii="標楷體" w:eastAsia="標楷體" w:hAnsi="標楷體" w:cs="Calibri" w:hint="eastAsia"/>
          <w:color w:val="000000"/>
        </w:rPr>
        <w:t>月</w:t>
      </w:r>
      <w:r w:rsidRPr="00216FB1">
        <w:rPr>
          <w:rFonts w:ascii="標楷體" w:eastAsia="標楷體" w:hAnsi="標楷體" w:cs="Calibri"/>
          <w:color w:val="000000"/>
        </w:rPr>
        <w:t>31</w:t>
      </w:r>
      <w:r w:rsidRPr="00216FB1">
        <w:rPr>
          <w:rFonts w:ascii="標楷體" w:eastAsia="標楷體" w:hAnsi="標楷體" w:cs="Calibri" w:hint="eastAsia"/>
          <w:color w:val="000000"/>
        </w:rPr>
        <w:t>日之前</w:t>
      </w:r>
      <w:r w:rsidRPr="00216FB1">
        <w:rPr>
          <w:rFonts w:ascii="標楷體" w:eastAsia="標楷體" w:hAnsi="標楷體" w:cs="Calibri"/>
          <w:color w:val="000000"/>
        </w:rPr>
        <w:t>)</w:t>
      </w:r>
      <w:r w:rsidRPr="00216FB1">
        <w:rPr>
          <w:rFonts w:ascii="標楷體" w:eastAsia="標楷體" w:hAnsi="標楷體" w:cs="Calibri" w:hint="eastAsia"/>
          <w:color w:val="000000"/>
        </w:rPr>
        <w:t>舉行學位考試，應於學校行事曆規定學期結束日</w:t>
      </w:r>
      <w:r w:rsidRPr="00216FB1">
        <w:rPr>
          <w:rFonts w:ascii="標楷體" w:eastAsia="標楷體" w:hAnsi="標楷體" w:cs="Calibri"/>
          <w:color w:val="000000"/>
        </w:rPr>
        <w:t> (</w:t>
      </w:r>
      <w:r w:rsidRPr="00216FB1">
        <w:rPr>
          <w:rFonts w:ascii="標楷體" w:eastAsia="標楷體" w:hAnsi="標楷體" w:cs="Calibri" w:hint="eastAsia"/>
          <w:color w:val="000000"/>
        </w:rPr>
        <w:t>第</w:t>
      </w:r>
      <w:r w:rsidRPr="00216FB1">
        <w:rPr>
          <w:rFonts w:ascii="標楷體" w:eastAsia="標楷體" w:hAnsi="標楷體" w:cs="Calibri"/>
          <w:color w:val="000000"/>
        </w:rPr>
        <w:t>1</w:t>
      </w:r>
      <w:r w:rsidRPr="00216FB1">
        <w:rPr>
          <w:rFonts w:ascii="標楷體" w:eastAsia="標楷體" w:hAnsi="標楷體" w:cs="Calibri" w:hint="eastAsia"/>
          <w:color w:val="000000"/>
        </w:rPr>
        <w:t>學期</w:t>
      </w:r>
      <w:r w:rsidRPr="00216FB1">
        <w:rPr>
          <w:rFonts w:ascii="標楷體" w:eastAsia="標楷體" w:hAnsi="標楷體" w:cs="Calibri"/>
          <w:color w:val="000000"/>
        </w:rPr>
        <w:t>1</w:t>
      </w:r>
      <w:r w:rsidRPr="00216FB1">
        <w:rPr>
          <w:rFonts w:ascii="標楷體" w:eastAsia="標楷體" w:hAnsi="標楷體" w:cs="Calibri" w:hint="eastAsia"/>
          <w:color w:val="000000"/>
        </w:rPr>
        <w:t>月</w:t>
      </w:r>
      <w:r w:rsidRPr="00216FB1">
        <w:rPr>
          <w:rFonts w:ascii="標楷體" w:eastAsia="標楷體" w:hAnsi="標楷體" w:cs="Calibri"/>
          <w:color w:val="000000"/>
        </w:rPr>
        <w:t>31</w:t>
      </w:r>
      <w:r w:rsidRPr="00216FB1">
        <w:rPr>
          <w:rFonts w:ascii="標楷體" w:eastAsia="標楷體" w:hAnsi="標楷體" w:cs="Calibri" w:hint="eastAsia"/>
          <w:color w:val="000000"/>
        </w:rPr>
        <w:t>日之前；第</w:t>
      </w:r>
      <w:r w:rsidRPr="00216FB1">
        <w:rPr>
          <w:rFonts w:ascii="標楷體" w:eastAsia="標楷體" w:hAnsi="標楷體" w:cs="Calibri"/>
          <w:color w:val="000000"/>
        </w:rPr>
        <w:t>2</w:t>
      </w:r>
      <w:r w:rsidRPr="00216FB1">
        <w:rPr>
          <w:rFonts w:ascii="標楷體" w:eastAsia="標楷體" w:hAnsi="標楷體" w:cs="Calibri" w:hint="eastAsia"/>
          <w:color w:val="000000"/>
        </w:rPr>
        <w:t>學期</w:t>
      </w:r>
      <w:r w:rsidRPr="00216FB1">
        <w:rPr>
          <w:rFonts w:ascii="標楷體" w:eastAsia="標楷體" w:hAnsi="標楷體" w:cs="Calibri"/>
          <w:color w:val="000000"/>
        </w:rPr>
        <w:t>7</w:t>
      </w:r>
      <w:r w:rsidRPr="00216FB1">
        <w:rPr>
          <w:rFonts w:ascii="標楷體" w:eastAsia="標楷體" w:hAnsi="標楷體" w:cs="Calibri" w:hint="eastAsia"/>
          <w:color w:val="000000"/>
        </w:rPr>
        <w:t>月</w:t>
      </w:r>
      <w:r w:rsidRPr="00216FB1">
        <w:rPr>
          <w:rFonts w:ascii="標楷體" w:eastAsia="標楷體" w:hAnsi="標楷體" w:cs="Calibri"/>
          <w:color w:val="000000"/>
        </w:rPr>
        <w:t>31</w:t>
      </w:r>
      <w:r w:rsidRPr="00216FB1">
        <w:rPr>
          <w:rFonts w:ascii="標楷體" w:eastAsia="標楷體" w:hAnsi="標楷體" w:cs="Calibri" w:hint="eastAsia"/>
          <w:color w:val="000000"/>
        </w:rPr>
        <w:t>日之前</w:t>
      </w:r>
      <w:r w:rsidRPr="00216FB1">
        <w:rPr>
          <w:rFonts w:ascii="標楷體" w:eastAsia="標楷體" w:hAnsi="標楷體" w:cs="Calibri"/>
          <w:color w:val="000000"/>
        </w:rPr>
        <w:t>) </w:t>
      </w:r>
      <w:r w:rsidRPr="00216FB1">
        <w:rPr>
          <w:rFonts w:ascii="標楷體" w:eastAsia="標楷體" w:hAnsi="標楷體" w:cs="Calibri" w:hint="eastAsia"/>
          <w:color w:val="000000"/>
        </w:rPr>
        <w:t>之前報請學校撤銷該學期學位考試之申請。逾期未撤銷亦未舉行考試者，以一次不及格論。</w:t>
      </w:r>
    </w:p>
    <w:p w14:paraId="6C027004" w14:textId="77777777" w:rsidR="00216FB1" w:rsidRPr="00216FB1" w:rsidRDefault="00216FB1" w:rsidP="00216FB1">
      <w:pPr>
        <w:pStyle w:val="a5"/>
        <w:numPr>
          <w:ilvl w:val="0"/>
          <w:numId w:val="1"/>
        </w:numPr>
        <w:ind w:leftChars="0"/>
        <w:rPr>
          <w:rFonts w:ascii="標楷體" w:eastAsia="標楷體" w:hAnsi="標楷體" w:cs="Calibri"/>
          <w:color w:val="000000"/>
        </w:rPr>
      </w:pPr>
      <w:r w:rsidRPr="00216FB1">
        <w:rPr>
          <w:rFonts w:ascii="標楷體" w:eastAsia="標楷體" w:hAnsi="標楷體" w:cs="Calibri" w:hint="eastAsia"/>
          <w:color w:val="000000"/>
        </w:rPr>
        <w:t>本申請書呈指導教授及所長簽章同意後，請送教務承辦單位</w:t>
      </w:r>
      <w:r w:rsidRPr="00216FB1">
        <w:rPr>
          <w:rFonts w:ascii="標楷體" w:eastAsia="標楷體" w:hAnsi="標楷體" w:cs="Calibri"/>
          <w:color w:val="000000"/>
        </w:rPr>
        <w:t>(</w:t>
      </w:r>
      <w:proofErr w:type="gramStart"/>
      <w:r w:rsidRPr="00216FB1">
        <w:rPr>
          <w:rFonts w:ascii="標楷體" w:eastAsia="標楷體" w:hAnsi="標楷體" w:cs="Calibri" w:hint="eastAsia"/>
          <w:color w:val="000000"/>
        </w:rPr>
        <w:t>研</w:t>
      </w:r>
      <w:proofErr w:type="gramEnd"/>
      <w:r w:rsidRPr="00216FB1">
        <w:rPr>
          <w:rFonts w:ascii="標楷體" w:eastAsia="標楷體" w:hAnsi="標楷體" w:cs="Calibri" w:hint="eastAsia"/>
          <w:color w:val="000000"/>
        </w:rPr>
        <w:t>教組、</w:t>
      </w:r>
      <w:proofErr w:type="gramStart"/>
      <w:r w:rsidRPr="00216FB1">
        <w:rPr>
          <w:rFonts w:ascii="標楷體" w:eastAsia="標楷體" w:hAnsi="標楷體" w:cs="Calibri" w:hint="eastAsia"/>
          <w:color w:val="000000"/>
        </w:rPr>
        <w:t>醫</w:t>
      </w:r>
      <w:proofErr w:type="gramEnd"/>
      <w:r w:rsidRPr="00216FB1">
        <w:rPr>
          <w:rFonts w:ascii="標楷體" w:eastAsia="標楷體" w:hAnsi="標楷體" w:cs="Calibri" w:hint="eastAsia"/>
          <w:color w:val="000000"/>
        </w:rPr>
        <w:t>教分處</w:t>
      </w:r>
      <w:r w:rsidRPr="00216FB1">
        <w:rPr>
          <w:rFonts w:ascii="標楷體" w:eastAsia="標楷體" w:hAnsi="標楷體" w:cs="Calibri"/>
          <w:color w:val="000000"/>
        </w:rPr>
        <w:t>)</w:t>
      </w:r>
      <w:r w:rsidRPr="00216FB1">
        <w:rPr>
          <w:rFonts w:ascii="標楷體" w:eastAsia="標楷體" w:hAnsi="標楷體" w:cs="Calibri" w:hint="eastAsia"/>
          <w:color w:val="000000"/>
        </w:rPr>
        <w:t>存查。</w:t>
      </w:r>
    </w:p>
    <w:p w14:paraId="0D575FCA" w14:textId="3871EDD0" w:rsidR="00216FB1" w:rsidRPr="00216FB1" w:rsidRDefault="00216FB1" w:rsidP="003D7AB9">
      <w:pPr>
        <w:rPr>
          <w:rFonts w:ascii="Calibri" w:hAnsi="Calibri" w:cs="Calibri" w:hint="eastAsia"/>
          <w:color w:val="000000"/>
        </w:rPr>
      </w:pPr>
      <w:r>
        <w:rPr>
          <w:rFonts w:ascii="Calibri" w:hAnsi="Calibri" w:cs="Calibri" w:hint="eastAsia"/>
          <w:color w:val="000000"/>
        </w:rPr>
        <w:t>No</w:t>
      </w:r>
      <w:r>
        <w:rPr>
          <w:rFonts w:ascii="Calibri" w:hAnsi="Calibri" w:cs="Calibri"/>
          <w:color w:val="000000"/>
        </w:rPr>
        <w:t>te</w:t>
      </w:r>
      <w:r>
        <w:rPr>
          <w:rFonts w:ascii="標楷體" w:eastAsia="標楷體" w:hAnsi="標楷體" w:cs="標楷體"/>
          <w:color w:val="000000"/>
          <w:sz w:val="24"/>
          <w:szCs w:val="24"/>
        </w:rPr>
        <w:t>：</w:t>
      </w:r>
    </w:p>
    <w:p w14:paraId="1CBEC0C6" w14:textId="45EE7A1F" w:rsidR="003D7AB9" w:rsidRPr="00216FB1" w:rsidRDefault="003D7AB9" w:rsidP="00216FB1">
      <w:pPr>
        <w:pStyle w:val="a5"/>
        <w:numPr>
          <w:ilvl w:val="0"/>
          <w:numId w:val="2"/>
        </w:numPr>
        <w:ind w:leftChars="0"/>
        <w:rPr>
          <w:color w:val="000000"/>
        </w:rPr>
      </w:pPr>
      <w:r w:rsidRPr="00216FB1">
        <w:rPr>
          <w:color w:val="000000"/>
        </w:rPr>
        <w:t>According to the National Taiwan University Guidelines for Ph.D. and Master Degree Examination: students who have applied for the degree exam and couldn’t take the exam within the time limit (before Jan 31</w:t>
      </w:r>
      <w:r w:rsidRPr="00216FB1">
        <w:rPr>
          <w:color w:val="000000"/>
          <w:vertAlign w:val="superscript"/>
        </w:rPr>
        <w:t>st</w:t>
      </w:r>
      <w:r w:rsidRPr="00216FB1">
        <w:rPr>
          <w:color w:val="000000"/>
        </w:rPr>
        <w:t> for Fall semester and before Jul 31</w:t>
      </w:r>
      <w:r w:rsidRPr="00216FB1">
        <w:rPr>
          <w:color w:val="000000"/>
          <w:vertAlign w:val="superscript"/>
        </w:rPr>
        <w:t>st</w:t>
      </w:r>
      <w:r w:rsidRPr="00216FB1">
        <w:rPr>
          <w:color w:val="000000"/>
        </w:rPr>
        <w:t> for Spring semester) shall submit the exam cancellation application before the deadline. Those who failed to cancel or hold the exam within the time limit shall be considered to have failed the exam.</w:t>
      </w:r>
    </w:p>
    <w:p w14:paraId="6CEB3EBD" w14:textId="77777777" w:rsidR="003D7AB9" w:rsidRPr="00216FB1" w:rsidRDefault="003D7AB9" w:rsidP="00216FB1">
      <w:pPr>
        <w:pStyle w:val="a5"/>
        <w:numPr>
          <w:ilvl w:val="0"/>
          <w:numId w:val="2"/>
        </w:numPr>
        <w:ind w:leftChars="0"/>
        <w:rPr>
          <w:color w:val="000000"/>
        </w:rPr>
      </w:pPr>
      <w:r w:rsidRPr="00216FB1">
        <w:rPr>
          <w:color w:val="000000"/>
        </w:rPr>
        <w:t>Please submit this application to the Academic Affair Office with the signatures of your advisor and program director on it.</w:t>
      </w:r>
    </w:p>
    <w:p w14:paraId="00000011" w14:textId="6FAF209D" w:rsidR="005C5F9C" w:rsidRDefault="007A0BC0">
      <w:pPr>
        <w:widowControl w:val="0"/>
        <w:pBdr>
          <w:top w:val="nil"/>
          <w:left w:val="nil"/>
          <w:bottom w:val="nil"/>
          <w:right w:val="nil"/>
          <w:between w:val="nil"/>
        </w:pBdr>
        <w:spacing w:before="79" w:line="240" w:lineRule="auto"/>
        <w:ind w:left="604" w:right="274" w:hanging="249"/>
        <w:jc w:val="right"/>
        <w:rPr>
          <w:rFonts w:ascii="標楷體" w:eastAsia="標楷體" w:hAnsi="標楷體" w:cs="標楷體"/>
          <w:color w:val="000000"/>
          <w:sz w:val="24"/>
          <w:szCs w:val="24"/>
        </w:rPr>
      </w:pPr>
      <w:r>
        <w:rPr>
          <w:rFonts w:ascii="標楷體" w:eastAsia="標楷體" w:hAnsi="標楷體" w:cs="標楷體"/>
          <w:color w:val="000000"/>
          <w:sz w:val="24"/>
          <w:szCs w:val="24"/>
        </w:rPr>
        <w:t xml:space="preserve"> 表單編號：A404000-2-043B-04</w:t>
      </w:r>
    </w:p>
    <w:sectPr w:rsidR="005C5F9C">
      <w:pgSz w:w="11900" w:h="16840"/>
      <w:pgMar w:top="1418" w:right="797" w:bottom="1610" w:left="9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401B"/>
    <w:multiLevelType w:val="hybridMultilevel"/>
    <w:tmpl w:val="3AA4E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37406B"/>
    <w:multiLevelType w:val="hybridMultilevel"/>
    <w:tmpl w:val="1610D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NTeyMAQiC3NDEyUdpeDU4uLM/DyQAsNaACkJFYssAAAA"/>
  </w:docVars>
  <w:rsids>
    <w:rsidRoot w:val="005C5F9C"/>
    <w:rsid w:val="00216FB1"/>
    <w:rsid w:val="003D7AB9"/>
    <w:rsid w:val="005C5F9C"/>
    <w:rsid w:val="005D384D"/>
    <w:rsid w:val="007A0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DF49"/>
  <w15:docId w15:val="{4DED5C93-4AB9-4D38-824A-F771109F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216FB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06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1173</Characters>
  <Application>Microsoft Office Word</Application>
  <DocSecurity>0</DocSecurity>
  <Lines>9</Lines>
  <Paragraphs>2</Paragraphs>
  <ScaleCrop>false</ScaleCrop>
  <Company>Microsoft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yijhe Lee</cp:lastModifiedBy>
  <cp:revision>5</cp:revision>
  <dcterms:created xsi:type="dcterms:W3CDTF">2020-11-03T02:53:00Z</dcterms:created>
  <dcterms:modified xsi:type="dcterms:W3CDTF">2020-11-03T06:16:00Z</dcterms:modified>
</cp:coreProperties>
</file>