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7D" w:rsidRPr="0060577D" w:rsidRDefault="0060577D" w:rsidP="0060577D">
      <w:pPr>
        <w:jc w:val="center"/>
        <w:rPr>
          <w:rFonts w:ascii="Times New Roman" w:hAnsi="Times New Roman" w:cs="Times New Roman"/>
        </w:rPr>
      </w:pPr>
      <w:bookmarkStart w:id="0" w:name="_GoBack"/>
      <w:proofErr w:type="spellStart"/>
      <w:r w:rsidRPr="0060577D">
        <w:rPr>
          <w:rFonts w:ascii="Times New Roman" w:hAnsi="Times New Roman" w:cs="Times New Roman"/>
        </w:rPr>
        <w:t>IPCS_Abstract</w:t>
      </w:r>
      <w:proofErr w:type="spellEnd"/>
      <w:r w:rsidRPr="0060577D">
        <w:rPr>
          <w:rFonts w:ascii="Times New Roman" w:hAnsi="Times New Roman" w:cs="Times New Roman"/>
        </w:rPr>
        <w:t>_</w:t>
      </w:r>
      <w:r w:rsidRPr="0060577D">
        <w:rPr>
          <w:rFonts w:ascii="標楷體" w:eastAsia="標楷體" w:hAnsi="標楷體" w:cs="Times New Roman"/>
        </w:rPr>
        <w:t>周</w:t>
      </w:r>
      <w:proofErr w:type="gramStart"/>
      <w:r w:rsidRPr="0060577D">
        <w:rPr>
          <w:rFonts w:ascii="標楷體" w:eastAsia="標楷體" w:hAnsi="標楷體" w:cs="Times New Roman"/>
        </w:rPr>
        <w:t>鉦</w:t>
      </w:r>
      <w:proofErr w:type="gramEnd"/>
      <w:r w:rsidRPr="0060577D">
        <w:rPr>
          <w:rFonts w:ascii="標楷體" w:eastAsia="標楷體" w:hAnsi="標楷體" w:cs="Times New Roman"/>
        </w:rPr>
        <w:t>傑</w:t>
      </w:r>
    </w:p>
    <w:bookmarkEnd w:id="0"/>
    <w:p w:rsidR="0060577D" w:rsidRPr="0060577D" w:rsidRDefault="0060577D" w:rsidP="0060577D">
      <w:pPr>
        <w:rPr>
          <w:rFonts w:ascii="Times New Roman" w:hAnsi="Times New Roman" w:cs="Times New Roman"/>
          <w:b/>
        </w:rPr>
      </w:pPr>
    </w:p>
    <w:p w:rsidR="0060577D" w:rsidRPr="0060577D" w:rsidRDefault="0060577D" w:rsidP="0060577D">
      <w:pPr>
        <w:rPr>
          <w:rFonts w:ascii="Times New Roman" w:hAnsi="Times New Roman" w:cs="Times New Roman" w:hint="eastAsia"/>
        </w:rPr>
      </w:pPr>
    </w:p>
    <w:p w:rsidR="0060577D" w:rsidRPr="0060577D" w:rsidRDefault="0060577D" w:rsidP="0060577D">
      <w:pPr>
        <w:ind w:firstLine="480"/>
        <w:rPr>
          <w:rFonts w:ascii="Times New Roman" w:hAnsi="Times New Roman" w:cs="Times New Roman"/>
        </w:rPr>
      </w:pPr>
      <w:r w:rsidRPr="0060577D">
        <w:rPr>
          <w:rFonts w:ascii="Times New Roman" w:hAnsi="Times New Roman" w:cs="Times New Roman"/>
        </w:rPr>
        <w:t>How to make good use of climate data is important for agriculture industry.</w:t>
      </w:r>
    </w:p>
    <w:p w:rsidR="00F94C76" w:rsidRPr="0060577D" w:rsidRDefault="0060577D" w:rsidP="0060577D">
      <w:pPr>
        <w:rPr>
          <w:rFonts w:ascii="Times New Roman" w:hAnsi="Times New Roman" w:cs="Times New Roman"/>
        </w:rPr>
      </w:pPr>
      <w:r w:rsidRPr="0060577D">
        <w:rPr>
          <w:rFonts w:ascii="Times New Roman" w:hAnsi="Times New Roman" w:cs="Times New Roman"/>
        </w:rPr>
        <w:t>There are three sections in this project including “Climate Change and Extreme Weather”,</w:t>
      </w:r>
      <w:r w:rsidRPr="0060577D">
        <w:rPr>
          <w:rFonts w:ascii="Times New Roman" w:hAnsi="Times New Roman" w:cs="Times New Roman"/>
        </w:rPr>
        <w:t xml:space="preserve">　</w:t>
      </w:r>
      <w:r w:rsidRPr="0060577D">
        <w:rPr>
          <w:rFonts w:ascii="Times New Roman" w:hAnsi="Times New Roman" w:cs="Times New Roman"/>
        </w:rPr>
        <w:t>“The Relationship of Climate Data and Agriculture”, “Analysis of Climate Data”. Then we could help farmers to fight against Climate Change.</w:t>
      </w:r>
    </w:p>
    <w:sectPr w:rsidR="00F94C76" w:rsidRPr="006057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7D"/>
    <w:rsid w:val="0060577D"/>
    <w:rsid w:val="00F9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4704"/>
  <w15:chartTrackingRefBased/>
  <w15:docId w15:val="{E9C9CFCF-8F40-4C50-855B-D3E588FD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6057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ypena">
    <w:name w:val="oypena"/>
    <w:basedOn w:val="a0"/>
    <w:rsid w:val="0060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2023-09-01T01:15:00Z</dcterms:created>
  <dcterms:modified xsi:type="dcterms:W3CDTF">2023-09-01T01:18:00Z</dcterms:modified>
</cp:coreProperties>
</file>